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делу №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0622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0993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35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г.п. Лян</w:t>
      </w:r>
      <w:r>
        <w:rPr>
          <w:rFonts w:ascii="Times New Roman" w:eastAsia="Times New Roman" w:hAnsi="Times New Roman" w:cs="Times New Roman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Васильевой М.Н.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ассмотрев в открытом судебном заседании гражданско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АО «Банк Русский Стандарт»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Пивоварцеву Павлу Вячеславовичу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кредитному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АО «Банк Русский Стандарт» к Пивоварцеву Павлу Вячеславовичу о взыскании задолженности по кредитному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отказать, применить положения ст. 200 ГК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в течение пятнадцать дней со дня объявления резолютивной части решения они имеют право обратиться в суд с заявлением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решение может быть подана апелляционная жалоба в Сургутский районный суд в течение месяца со дня принятия решения суда в окончательной форме через судью, вынесшего решение.</w:t>
      </w:r>
    </w:p>
    <w:p>
      <w:pPr>
        <w:pStyle w:val="Heading4"/>
        <w:spacing w:before="0" w:after="0"/>
        <w:ind w:firstLine="720"/>
        <w:jc w:val="both"/>
        <w:outlineLvl w:val="9"/>
        <w:rPr>
          <w:b/>
          <w:bCs/>
          <w:sz w:val="28"/>
          <w:szCs w:val="28"/>
        </w:rPr>
      </w:pPr>
    </w:p>
    <w:p>
      <w:pPr>
        <w:pStyle w:val="Heading4"/>
        <w:spacing w:before="0" w:after="0"/>
        <w:ind w:firstLine="720"/>
        <w:jc w:val="both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>Мировой судья</w:t>
      </w:r>
      <w:r>
        <w:rPr>
          <w:b/>
          <w:bCs/>
          <w:i w:val="0"/>
          <w:sz w:val="28"/>
          <w:szCs w:val="28"/>
        </w:rPr>
        <w:tab/>
      </w:r>
      <w:r>
        <w:rPr>
          <w:b/>
          <w:bCs/>
          <w:i w:val="0"/>
          <w:sz w:val="28"/>
          <w:szCs w:val="28"/>
        </w:rPr>
        <w:tab/>
      </w:r>
      <w:r>
        <w:rPr>
          <w:b/>
          <w:bCs/>
          <w:i w:val="0"/>
          <w:sz w:val="28"/>
          <w:szCs w:val="28"/>
        </w:rPr>
        <w:tab/>
      </w:r>
      <w:r>
        <w:rPr>
          <w:b w:val="0"/>
          <w:bCs w:val="0"/>
          <w:i w:val="0"/>
          <w:sz w:val="28"/>
          <w:szCs w:val="28"/>
        </w:rPr>
        <w:t xml:space="preserve">                                         </w:t>
      </w:r>
      <w:r>
        <w:rPr>
          <w:b w:val="0"/>
          <w:bCs w:val="0"/>
          <w:i w:val="0"/>
          <w:sz w:val="28"/>
          <w:szCs w:val="28"/>
        </w:rPr>
        <w:t>С.В. Михеева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